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C" w:rsidRPr="00B3300C" w:rsidRDefault="00FA02A9" w:rsidP="004008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tLeast"/>
        <w:jc w:val="center"/>
        <w:rPr>
          <w:b/>
          <w:bCs/>
          <w:snapToGrid w:val="0"/>
          <w:sz w:val="32"/>
          <w:szCs w:val="24"/>
          <w:shd w:val="clear" w:color="auto" w:fill="CCFFFF"/>
        </w:rPr>
      </w:pPr>
      <w:r>
        <w:rPr>
          <w:b/>
          <w:bCs/>
          <w:snapToGrid w:val="0"/>
          <w:sz w:val="32"/>
          <w:szCs w:val="24"/>
          <w:shd w:val="clear" w:color="auto" w:fill="FFFF99"/>
        </w:rPr>
        <w:t>Zelenina</w:t>
      </w:r>
      <w:r w:rsidR="0040081C" w:rsidRPr="00B3300C">
        <w:rPr>
          <w:b/>
          <w:bCs/>
          <w:snapToGrid w:val="0"/>
          <w:sz w:val="32"/>
          <w:szCs w:val="24"/>
          <w:shd w:val="clear" w:color="auto" w:fill="FFFF99"/>
        </w:rPr>
        <w:t xml:space="preserve"> - konzervované výrobky</w:t>
      </w:r>
    </w:p>
    <w:p w:rsidR="0040081C" w:rsidRDefault="00FA02A9" w:rsidP="0040081C">
      <w:pPr>
        <w:widowControl w:val="0"/>
        <w:spacing w:line="240" w:lineRule="atLeast"/>
        <w:rPr>
          <w:b/>
          <w:bCs/>
          <w:snapToGrid w:val="0"/>
          <w:sz w:val="24"/>
          <w:szCs w:val="24"/>
          <w:u w:val="single"/>
          <w:shd w:val="clear" w:color="auto" w:fill="CCFFFF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3979413</wp:posOffset>
            </wp:positionH>
            <wp:positionV relativeFrom="paragraph">
              <wp:posOffset>42858</wp:posOffset>
            </wp:positionV>
            <wp:extent cx="1234655" cy="1074717"/>
            <wp:effectExtent l="19050" t="0" r="3595" b="0"/>
            <wp:wrapNone/>
            <wp:docPr id="4" name="irc_mi" descr="http://www.koreni-gastro.cz/detail_polozky/zelenina_susena_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reni-gastro.cz/detail_polozky/zelenina_susena_m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l="4248" t="3011" r="8654" b="10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55" cy="107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5238197</wp:posOffset>
            </wp:positionH>
            <wp:positionV relativeFrom="paragraph">
              <wp:posOffset>42858</wp:posOffset>
            </wp:positionV>
            <wp:extent cx="1329657" cy="1935678"/>
            <wp:effectExtent l="19050" t="0" r="3843" b="0"/>
            <wp:wrapNone/>
            <wp:docPr id="1" name="irc_mi" descr="http://www.rojikovokoreni.cz/data/images/thumb/1436_b35367a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jikovokoreni.cz/data/images/thumb/1436_b35367a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57" cy="193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81C" w:rsidRPr="00ED62A8" w:rsidRDefault="0040081C" w:rsidP="0040081C">
      <w:pPr>
        <w:widowControl w:val="0"/>
        <w:spacing w:line="240" w:lineRule="atLeast"/>
        <w:rPr>
          <w:snapToGrid w:val="0"/>
          <w:sz w:val="22"/>
          <w:szCs w:val="24"/>
        </w:rPr>
      </w:pPr>
      <w:r w:rsidRPr="00ED62A8">
        <w:rPr>
          <w:snapToGrid w:val="0"/>
          <w:sz w:val="22"/>
          <w:szCs w:val="24"/>
          <w:u w:val="single"/>
        </w:rPr>
        <w:t>Užívá se zejména</w:t>
      </w:r>
      <w:r w:rsidRPr="00ED62A8">
        <w:rPr>
          <w:snapToGrid w:val="0"/>
          <w:sz w:val="22"/>
          <w:szCs w:val="24"/>
        </w:rPr>
        <w:t>:</w:t>
      </w:r>
    </w:p>
    <w:p w:rsidR="0040081C" w:rsidRPr="004F6C9E" w:rsidRDefault="0040081C" w:rsidP="0059305F">
      <w:pPr>
        <w:widowControl w:val="0"/>
        <w:spacing w:line="240" w:lineRule="atLeast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szCs w:val="24"/>
        </w:rPr>
        <w:t xml:space="preserve">1) </w:t>
      </w:r>
      <w:r w:rsidRPr="004F6C9E">
        <w:rPr>
          <w:b/>
          <w:snapToGrid w:val="0"/>
          <w:sz w:val="24"/>
          <w:u w:val="single"/>
        </w:rPr>
        <w:t>sušení</w:t>
      </w:r>
    </w:p>
    <w:p w:rsidR="00FA02A9" w:rsidRPr="00FA02A9" w:rsidRDefault="00FA02A9" w:rsidP="0040081C">
      <w:pPr>
        <w:pStyle w:val="Bezmezer"/>
        <w:numPr>
          <w:ilvl w:val="0"/>
          <w:numId w:val="3"/>
        </w:numPr>
        <w:ind w:left="284" w:hanging="284"/>
        <w:rPr>
          <w:snapToGrid w:val="0"/>
          <w:sz w:val="22"/>
        </w:rPr>
      </w:pPr>
      <w:r>
        <w:rPr>
          <w:snapToGrid w:val="0"/>
          <w:sz w:val="22"/>
        </w:rPr>
        <w:t>p</w:t>
      </w:r>
      <w:r w:rsidR="0040081C" w:rsidRPr="00525ECF">
        <w:rPr>
          <w:snapToGrid w:val="0"/>
          <w:sz w:val="22"/>
        </w:rPr>
        <w:t>lody</w:t>
      </w:r>
      <w:r>
        <w:rPr>
          <w:snapToGrid w:val="0"/>
          <w:sz w:val="22"/>
        </w:rPr>
        <w:t xml:space="preserve">, listy, cibule a kořeny </w:t>
      </w:r>
      <w:r w:rsidR="0040081C" w:rsidRPr="00525ECF">
        <w:rPr>
          <w:snapToGrid w:val="0"/>
          <w:sz w:val="22"/>
        </w:rPr>
        <w:t xml:space="preserve">se suší </w:t>
      </w:r>
      <w:r w:rsidR="0040081C" w:rsidRPr="00525ECF">
        <w:rPr>
          <w:b/>
          <w:snapToGrid w:val="0"/>
          <w:sz w:val="22"/>
          <w:u w:val="single"/>
        </w:rPr>
        <w:t xml:space="preserve">v sušárnách </w:t>
      </w:r>
    </w:p>
    <w:p w:rsidR="0040081C" w:rsidRDefault="00FA02A9" w:rsidP="00FA02A9">
      <w:pPr>
        <w:pStyle w:val="Bezmezer"/>
      </w:pPr>
      <w:r>
        <w:rPr>
          <w:b/>
          <w:snapToGrid w:val="0"/>
          <w:sz w:val="22"/>
        </w:rPr>
        <w:t xml:space="preserve">     </w:t>
      </w:r>
      <w:r w:rsidR="0040081C" w:rsidRPr="00FA02A9">
        <w:rPr>
          <w:b/>
          <w:snapToGrid w:val="0"/>
          <w:sz w:val="22"/>
          <w:u w:val="single"/>
        </w:rPr>
        <w:t>nebo volně</w:t>
      </w:r>
      <w:r w:rsidRPr="00FA02A9">
        <w:rPr>
          <w:b/>
          <w:snapToGrid w:val="0"/>
          <w:sz w:val="22"/>
        </w:rPr>
        <w:t xml:space="preserve"> </w:t>
      </w:r>
      <w:r w:rsidR="0059305F" w:rsidRPr="00FA02A9">
        <w:rPr>
          <w:b/>
          <w:snapToGrid w:val="0"/>
          <w:sz w:val="22"/>
        </w:rPr>
        <w:t>ve stínu</w:t>
      </w:r>
      <w:r w:rsidR="0059305F" w:rsidRPr="0059305F">
        <w:t xml:space="preserve"> </w:t>
      </w:r>
    </w:p>
    <w:p w:rsidR="00FA02A9" w:rsidRPr="00FA02A9" w:rsidRDefault="005718F4" w:rsidP="00FA02A9">
      <w:pPr>
        <w:pStyle w:val="Bezmezer"/>
        <w:numPr>
          <w:ilvl w:val="0"/>
          <w:numId w:val="3"/>
        </w:numPr>
        <w:ind w:left="284" w:hanging="284"/>
        <w:rPr>
          <w:snapToGrid w:val="0"/>
          <w:sz w:val="22"/>
        </w:rPr>
      </w:pPr>
      <w:r w:rsidRPr="005718F4">
        <w:rPr>
          <w:b/>
          <w:noProof/>
          <w:sz w:val="2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3112514</wp:posOffset>
            </wp:positionH>
            <wp:positionV relativeFrom="paragraph">
              <wp:posOffset>16881</wp:posOffset>
            </wp:positionV>
            <wp:extent cx="1061605" cy="700644"/>
            <wp:effectExtent l="19050" t="0" r="5195" b="0"/>
            <wp:wrapNone/>
            <wp:docPr id="8" name="irc_mi" descr="http://alternativashop.cz/2680-home/petrzel-nat-20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ternativashop.cz/2680-home/petrzel-nat-20-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t="14786" r="4283" b="2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5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2A9" w:rsidRPr="00FA02A9">
        <w:rPr>
          <w:b/>
          <w:sz w:val="22"/>
          <w:u w:val="single"/>
        </w:rPr>
        <w:t>sušené natě</w:t>
      </w:r>
      <w:r w:rsidR="00FA02A9" w:rsidRPr="00FA02A9">
        <w:rPr>
          <w:sz w:val="22"/>
        </w:rPr>
        <w:t xml:space="preserve"> </w:t>
      </w:r>
      <w:r w:rsidR="00FA02A9">
        <w:t>= ………………………………………….</w:t>
      </w:r>
    </w:p>
    <w:p w:rsidR="00FA02A9" w:rsidRDefault="005718F4" w:rsidP="0040081C">
      <w:pPr>
        <w:pStyle w:val="Bezmezer"/>
        <w:numPr>
          <w:ilvl w:val="0"/>
          <w:numId w:val="3"/>
        </w:numPr>
        <w:ind w:left="284" w:hanging="284"/>
        <w:rPr>
          <w:b/>
          <w:snapToGrid w:val="0"/>
          <w:sz w:val="22"/>
          <w:u w:val="single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89535</wp:posOffset>
            </wp:positionV>
            <wp:extent cx="1346835" cy="1228725"/>
            <wp:effectExtent l="19050" t="0" r="5715" b="0"/>
            <wp:wrapNone/>
            <wp:docPr id="6" name="obrázek 1" descr="http://www.cajovydum.cz/fotky64/ZELEN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www.cajovydum.cz/fotky64/ZELENINA.jpg"/>
                    <pic:cNvPicPr/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2287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2A9">
        <w:rPr>
          <w:b/>
          <w:snapToGrid w:val="0"/>
          <w:sz w:val="22"/>
          <w:u w:val="single"/>
        </w:rPr>
        <w:t>nejvíce si uchovává barvu a chuť zelenina</w:t>
      </w:r>
    </w:p>
    <w:p w:rsidR="0040081C" w:rsidRDefault="00FA02A9" w:rsidP="00FA02A9">
      <w:pPr>
        <w:pStyle w:val="Bezmezer"/>
        <w:rPr>
          <w:b/>
          <w:snapToGrid w:val="0"/>
          <w:sz w:val="22"/>
          <w:u w:val="single"/>
        </w:rPr>
      </w:pPr>
      <w:r w:rsidRPr="00FA02A9">
        <w:rPr>
          <w:b/>
          <w:snapToGrid w:val="0"/>
          <w:sz w:val="22"/>
        </w:rPr>
        <w:t xml:space="preserve">     </w:t>
      </w:r>
      <w:r>
        <w:rPr>
          <w:b/>
          <w:snapToGrid w:val="0"/>
          <w:sz w:val="22"/>
          <w:u w:val="single"/>
        </w:rPr>
        <w:t>sušená mrazem</w:t>
      </w:r>
    </w:p>
    <w:p w:rsidR="00A700FA" w:rsidRPr="00A700FA" w:rsidRDefault="00A700FA" w:rsidP="00A700FA">
      <w:pPr>
        <w:pStyle w:val="Bezmezer"/>
        <w:numPr>
          <w:ilvl w:val="0"/>
          <w:numId w:val="9"/>
        </w:numPr>
        <w:ind w:left="284" w:hanging="284"/>
        <w:rPr>
          <w:snapToGrid w:val="0"/>
          <w:sz w:val="22"/>
        </w:rPr>
      </w:pPr>
      <w:r w:rsidRPr="00A700FA">
        <w:rPr>
          <w:snapToGrid w:val="0"/>
          <w:sz w:val="22"/>
        </w:rPr>
        <w:t>použití - ……………</w:t>
      </w:r>
      <w:r>
        <w:rPr>
          <w:snapToGrid w:val="0"/>
          <w:sz w:val="22"/>
        </w:rPr>
        <w:t>………………………………</w:t>
      </w:r>
    </w:p>
    <w:p w:rsidR="0040081C" w:rsidRDefault="0040081C" w:rsidP="0040081C">
      <w:pPr>
        <w:pStyle w:val="Bezmezer"/>
        <w:rPr>
          <w:snapToGrid w:val="0"/>
        </w:rPr>
      </w:pPr>
    </w:p>
    <w:p w:rsidR="0040081C" w:rsidRPr="00525ECF" w:rsidRDefault="006D37C0" w:rsidP="0040081C">
      <w:pPr>
        <w:pStyle w:val="Bezmez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2</w:t>
      </w:r>
      <w:r w:rsidR="0040081C" w:rsidRPr="00525ECF">
        <w:rPr>
          <w:b/>
          <w:snapToGrid w:val="0"/>
          <w:sz w:val="24"/>
        </w:rPr>
        <w:t xml:space="preserve">) </w:t>
      </w:r>
      <w:r w:rsidR="0040081C" w:rsidRPr="00525ECF">
        <w:rPr>
          <w:b/>
          <w:snapToGrid w:val="0"/>
          <w:sz w:val="24"/>
          <w:u w:val="single"/>
        </w:rPr>
        <w:t xml:space="preserve">mrazení </w:t>
      </w:r>
    </w:p>
    <w:p w:rsidR="0040081C" w:rsidRPr="00005D32" w:rsidRDefault="0040081C" w:rsidP="0040081C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8"/>
        </w:rPr>
      </w:pPr>
      <w:r w:rsidRPr="00005D32">
        <w:rPr>
          <w:snapToGrid w:val="0"/>
          <w:sz w:val="22"/>
        </w:rPr>
        <w:t xml:space="preserve">rychlé </w:t>
      </w:r>
      <w:r w:rsidRPr="00005D32">
        <w:rPr>
          <w:b/>
          <w:snapToGrid w:val="0"/>
          <w:sz w:val="22"/>
          <w:u w:val="single"/>
        </w:rPr>
        <w:t>zmrazení šokem</w:t>
      </w:r>
      <w:r w:rsidRPr="00005D32">
        <w:rPr>
          <w:snapToGrid w:val="0"/>
          <w:sz w:val="22"/>
        </w:rPr>
        <w:t xml:space="preserve"> při teplotách kolem -</w:t>
      </w:r>
      <w:r w:rsidRPr="00005D32">
        <w:rPr>
          <w:b/>
          <w:snapToGrid w:val="0"/>
          <w:sz w:val="22"/>
          <w:u w:val="single"/>
        </w:rPr>
        <w:t xml:space="preserve"> 40 </w:t>
      </w:r>
      <w:proofErr w:type="spellStart"/>
      <w:r w:rsidRPr="00005D32">
        <w:rPr>
          <w:b/>
          <w:snapToGrid w:val="0"/>
          <w:sz w:val="22"/>
          <w:u w:val="single"/>
          <w:vertAlign w:val="superscript"/>
        </w:rPr>
        <w:t>o</w:t>
      </w:r>
      <w:r w:rsidR="00FA02A9">
        <w:rPr>
          <w:b/>
          <w:snapToGrid w:val="0"/>
          <w:sz w:val="22"/>
          <w:u w:val="single"/>
        </w:rPr>
        <w:t>C</w:t>
      </w:r>
      <w:proofErr w:type="spellEnd"/>
      <w:r w:rsidRPr="00005D32">
        <w:rPr>
          <w:snapToGrid w:val="0"/>
          <w:sz w:val="22"/>
        </w:rPr>
        <w:t xml:space="preserve"> </w:t>
      </w:r>
    </w:p>
    <w:p w:rsidR="0040081C" w:rsidRPr="00005D32" w:rsidRDefault="00FA02A9" w:rsidP="0040081C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8"/>
          <w:u w:val="single"/>
        </w:rPr>
      </w:pPr>
      <w:r w:rsidRPr="00FA02A9"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5285699</wp:posOffset>
            </wp:positionH>
            <wp:positionV relativeFrom="paragraph">
              <wp:posOffset>154726</wp:posOffset>
            </wp:positionV>
            <wp:extent cx="1281743" cy="1056747"/>
            <wp:effectExtent l="19050" t="19050" r="13657" b="10053"/>
            <wp:wrapNone/>
            <wp:docPr id="5" name="irc_mi" descr="http://www.ekofarma-umacku.eu/fotky20686/fotos/_vyrn_33rajcata2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kofarma-umacku.eu/fotky20686/fotos/_vyrn_33rajcata2-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43" cy="10567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napToGrid w:val="0"/>
          <w:sz w:val="22"/>
        </w:rPr>
        <w:t>zelenina neztrácí chuť</w:t>
      </w:r>
      <w:r w:rsidR="00ED62A8">
        <w:rPr>
          <w:snapToGrid w:val="0"/>
          <w:sz w:val="22"/>
        </w:rPr>
        <w:t xml:space="preserve"> a nemění strukturu</w:t>
      </w:r>
    </w:p>
    <w:p w:rsidR="0040081C" w:rsidRPr="00DF16F3" w:rsidRDefault="0040081C" w:rsidP="0040081C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8"/>
          <w:u w:val="single"/>
        </w:rPr>
      </w:pPr>
      <w:r w:rsidRPr="00005D32">
        <w:rPr>
          <w:b/>
          <w:snapToGrid w:val="0"/>
          <w:sz w:val="22"/>
          <w:u w:val="single"/>
        </w:rPr>
        <w:t>skladování</w:t>
      </w:r>
      <w:r w:rsidRPr="006D37C0">
        <w:rPr>
          <w:b/>
          <w:snapToGrid w:val="0"/>
          <w:sz w:val="22"/>
        </w:rPr>
        <w:t xml:space="preserve"> při - </w:t>
      </w:r>
      <w:r w:rsidRPr="00005D32">
        <w:rPr>
          <w:b/>
          <w:snapToGrid w:val="0"/>
          <w:sz w:val="22"/>
          <w:u w:val="single"/>
        </w:rPr>
        <w:t>18</w:t>
      </w:r>
      <w:r w:rsidRPr="00005D32">
        <w:rPr>
          <w:b/>
          <w:snapToGrid w:val="0"/>
          <w:sz w:val="22"/>
          <w:u w:val="single"/>
          <w:vertAlign w:val="superscript"/>
        </w:rPr>
        <w:t>o</w:t>
      </w:r>
      <w:r w:rsidRPr="00005D32">
        <w:rPr>
          <w:b/>
          <w:snapToGrid w:val="0"/>
          <w:sz w:val="22"/>
          <w:u w:val="single"/>
        </w:rPr>
        <w:t>C</w:t>
      </w:r>
    </w:p>
    <w:p w:rsidR="0040081C" w:rsidRPr="005718F4" w:rsidRDefault="005718F4" w:rsidP="0040081C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8"/>
          <w:u w:val="single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3865359</wp:posOffset>
            </wp:positionH>
            <wp:positionV relativeFrom="paragraph">
              <wp:posOffset>41836</wp:posOffset>
            </wp:positionV>
            <wp:extent cx="1347673" cy="1312223"/>
            <wp:effectExtent l="19050" t="0" r="4877" b="0"/>
            <wp:wrapNone/>
            <wp:docPr id="12" name="irc_mi" descr="http://www.ardomochov.cz/webroot/img/wysiwyg/images/ba1eb558635bea8c945df6b4527da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domochov.cz/webroot/img/wysiwyg/images/ba1eb558635bea8c945df6b4527dab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52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81C">
        <w:rPr>
          <w:b/>
          <w:snapToGrid w:val="0"/>
          <w:sz w:val="22"/>
          <w:u w:val="single"/>
        </w:rPr>
        <w:t>nesmí být porušen mrazírenský řetězec</w:t>
      </w:r>
      <w:r w:rsidR="0059305F" w:rsidRPr="0059305F">
        <w:t xml:space="preserve"> </w:t>
      </w:r>
    </w:p>
    <w:p w:rsidR="005718F4" w:rsidRPr="00005D32" w:rsidRDefault="005718F4" w:rsidP="0040081C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8"/>
          <w:u w:val="single"/>
        </w:rPr>
      </w:pPr>
      <w:proofErr w:type="spellStart"/>
      <w:r w:rsidRPr="005718F4">
        <w:rPr>
          <w:sz w:val="22"/>
        </w:rPr>
        <w:t>jednodruhová</w:t>
      </w:r>
      <w:proofErr w:type="spellEnd"/>
      <w:r w:rsidRPr="005718F4">
        <w:rPr>
          <w:sz w:val="22"/>
        </w:rPr>
        <w:t xml:space="preserve"> - </w:t>
      </w:r>
      <w:r>
        <w:t>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5718F4" w:rsidRPr="00005D32" w:rsidRDefault="005718F4" w:rsidP="005718F4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8"/>
          <w:u w:val="single"/>
        </w:rPr>
      </w:pPr>
      <w:r>
        <w:rPr>
          <w:sz w:val="22"/>
        </w:rPr>
        <w:t>směsi</w:t>
      </w:r>
      <w:r w:rsidRPr="005718F4">
        <w:rPr>
          <w:sz w:val="22"/>
        </w:rPr>
        <w:t xml:space="preserve"> - </w:t>
      </w:r>
      <w:r>
        <w:t>…………………………………………………………………</w:t>
      </w:r>
    </w:p>
    <w:p w:rsidR="0040081C" w:rsidRPr="005718F4" w:rsidRDefault="0040081C" w:rsidP="0040081C">
      <w:pPr>
        <w:pStyle w:val="Bezmezer"/>
        <w:rPr>
          <w:b/>
          <w:snapToGrid w:val="0"/>
          <w:sz w:val="22"/>
          <w:u w:val="single"/>
        </w:rPr>
      </w:pPr>
    </w:p>
    <w:p w:rsidR="0040081C" w:rsidRDefault="006D37C0" w:rsidP="0040081C">
      <w:pPr>
        <w:pStyle w:val="Bezmez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3</w:t>
      </w:r>
      <w:r w:rsidR="0040081C" w:rsidRPr="005B6F97">
        <w:rPr>
          <w:b/>
          <w:snapToGrid w:val="0"/>
          <w:sz w:val="24"/>
        </w:rPr>
        <w:t xml:space="preserve">) </w:t>
      </w:r>
      <w:r w:rsidR="00A33876">
        <w:rPr>
          <w:b/>
          <w:snapToGrid w:val="0"/>
          <w:sz w:val="24"/>
          <w:u w:val="single"/>
        </w:rPr>
        <w:t>sterila</w:t>
      </w:r>
      <w:r w:rsidR="0040081C" w:rsidRPr="005B6F97">
        <w:rPr>
          <w:b/>
          <w:snapToGrid w:val="0"/>
          <w:sz w:val="24"/>
          <w:u w:val="single"/>
        </w:rPr>
        <w:t>ce</w:t>
      </w:r>
    </w:p>
    <w:p w:rsidR="0040081C" w:rsidRPr="005B6F97" w:rsidRDefault="00A700FA" w:rsidP="0040081C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2"/>
          <w:u w:val="single"/>
        </w:rPr>
      </w:pPr>
      <w:r>
        <w:rPr>
          <w:noProof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5285699</wp:posOffset>
            </wp:positionH>
            <wp:positionV relativeFrom="paragraph">
              <wp:posOffset>84124</wp:posOffset>
            </wp:positionV>
            <wp:extent cx="1459428" cy="1466603"/>
            <wp:effectExtent l="19050" t="0" r="7422" b="0"/>
            <wp:wrapNone/>
            <wp:docPr id="14" name="irc_mi" descr="http://static.akcniceny.cz/foto/vyrobky/765750/76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765750/7656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28" cy="146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81C" w:rsidRPr="005B6F97">
        <w:rPr>
          <w:snapToGrid w:val="0"/>
          <w:sz w:val="22"/>
        </w:rPr>
        <w:t xml:space="preserve">při </w:t>
      </w:r>
      <w:r w:rsidR="0040081C" w:rsidRPr="005B6F97">
        <w:rPr>
          <w:b/>
          <w:snapToGrid w:val="0"/>
          <w:sz w:val="22"/>
          <w:u w:val="single"/>
        </w:rPr>
        <w:t>80</w:t>
      </w:r>
      <w:r w:rsidR="006D37C0" w:rsidRPr="005B6F97">
        <w:rPr>
          <w:b/>
          <w:snapToGrid w:val="0"/>
          <w:sz w:val="22"/>
          <w:u w:val="single"/>
          <w:vertAlign w:val="superscript"/>
        </w:rPr>
        <w:t>o</w:t>
      </w:r>
      <w:r w:rsidR="0040081C" w:rsidRPr="005B6F97">
        <w:rPr>
          <w:b/>
          <w:snapToGrid w:val="0"/>
          <w:sz w:val="22"/>
          <w:u w:val="single"/>
        </w:rPr>
        <w:t xml:space="preserve"> až 100</w:t>
      </w:r>
      <w:r w:rsidR="0040081C" w:rsidRPr="005B6F97">
        <w:rPr>
          <w:b/>
          <w:snapToGrid w:val="0"/>
          <w:sz w:val="22"/>
          <w:u w:val="single"/>
          <w:vertAlign w:val="superscript"/>
        </w:rPr>
        <w:t>o</w:t>
      </w:r>
      <w:r w:rsidR="0040081C" w:rsidRPr="005B6F97">
        <w:rPr>
          <w:b/>
          <w:snapToGrid w:val="0"/>
          <w:sz w:val="22"/>
          <w:u w:val="single"/>
        </w:rPr>
        <w:t>C</w:t>
      </w:r>
      <w:r>
        <w:rPr>
          <w:b/>
          <w:snapToGrid w:val="0"/>
          <w:sz w:val="22"/>
        </w:rPr>
        <w:t xml:space="preserve"> - </w:t>
      </w:r>
      <w:r w:rsidRPr="00A700FA">
        <w:rPr>
          <w:snapToGrid w:val="0"/>
          <w:sz w:val="22"/>
        </w:rPr>
        <w:t>sklenice nebo plechovky</w:t>
      </w:r>
    </w:p>
    <w:p w:rsidR="006D37C0" w:rsidRDefault="005718F4" w:rsidP="0040081C">
      <w:pPr>
        <w:pStyle w:val="Bezmezer"/>
        <w:numPr>
          <w:ilvl w:val="0"/>
          <w:numId w:val="5"/>
        </w:numPr>
        <w:ind w:left="284" w:hanging="284"/>
        <w:rPr>
          <w:snapToGrid w:val="0"/>
          <w:sz w:val="22"/>
        </w:rPr>
      </w:pPr>
      <w:r>
        <w:rPr>
          <w:snapToGrid w:val="0"/>
          <w:sz w:val="22"/>
        </w:rPr>
        <w:t xml:space="preserve">ve </w:t>
      </w:r>
      <w:r w:rsidR="006D37C0">
        <w:rPr>
          <w:snapToGrid w:val="0"/>
          <w:sz w:val="22"/>
        </w:rPr>
        <w:t>slaném nálevu - např. ………………………………………….</w:t>
      </w:r>
    </w:p>
    <w:p w:rsidR="006D37C0" w:rsidRDefault="0045310C" w:rsidP="0040081C">
      <w:pPr>
        <w:pStyle w:val="Bezmezer"/>
        <w:numPr>
          <w:ilvl w:val="0"/>
          <w:numId w:val="5"/>
        </w:numPr>
        <w:ind w:left="284" w:hanging="284"/>
        <w:rPr>
          <w:snapToGrid w:val="0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165735</wp:posOffset>
            </wp:positionV>
            <wp:extent cx="1150620" cy="1157605"/>
            <wp:effectExtent l="19050" t="0" r="0" b="0"/>
            <wp:wrapNone/>
            <wp:docPr id="24" name="irc_mi" descr="http://pi.ce-tescoassets.com/assets/CZ/700/8595139702700/ShotType1_135x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.ce-tescoassets.com/assets/CZ/700/8595139702700/ShotType1_135x1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7C0">
        <w:rPr>
          <w:snapToGrid w:val="0"/>
          <w:sz w:val="22"/>
        </w:rPr>
        <w:t>sladkokyselém nálevu - ………………………………………</w:t>
      </w:r>
      <w:proofErr w:type="gramStart"/>
      <w:r w:rsidR="006D37C0">
        <w:rPr>
          <w:snapToGrid w:val="0"/>
          <w:sz w:val="22"/>
        </w:rPr>
        <w:t>…..</w:t>
      </w:r>
      <w:proofErr w:type="gramEnd"/>
    </w:p>
    <w:p w:rsidR="0040081C" w:rsidRDefault="0040081C" w:rsidP="0040081C">
      <w:pPr>
        <w:pStyle w:val="Bezmezer"/>
        <w:numPr>
          <w:ilvl w:val="0"/>
          <w:numId w:val="5"/>
        </w:numPr>
        <w:ind w:left="284" w:hanging="284"/>
        <w:rPr>
          <w:snapToGrid w:val="0"/>
          <w:sz w:val="22"/>
        </w:rPr>
      </w:pPr>
      <w:r>
        <w:rPr>
          <w:snapToGrid w:val="0"/>
          <w:sz w:val="22"/>
        </w:rPr>
        <w:t xml:space="preserve">vlastní </w:t>
      </w:r>
      <w:proofErr w:type="gramStart"/>
      <w:r>
        <w:rPr>
          <w:snapToGrid w:val="0"/>
          <w:sz w:val="22"/>
        </w:rPr>
        <w:t>šťávě = ........................</w:t>
      </w:r>
      <w:r w:rsidR="006D37C0">
        <w:rPr>
          <w:snapToGrid w:val="0"/>
          <w:sz w:val="22"/>
        </w:rPr>
        <w:t>.........................................................</w:t>
      </w:r>
      <w:proofErr w:type="gramEnd"/>
      <w:r w:rsidR="00FA02A9" w:rsidRPr="00FA02A9">
        <w:t xml:space="preserve"> </w:t>
      </w:r>
    </w:p>
    <w:p w:rsidR="0040081C" w:rsidRDefault="0040081C" w:rsidP="0040081C">
      <w:pPr>
        <w:pStyle w:val="Bezmezer"/>
        <w:numPr>
          <w:ilvl w:val="0"/>
          <w:numId w:val="5"/>
        </w:numPr>
        <w:ind w:left="284" w:hanging="284"/>
        <w:rPr>
          <w:snapToGrid w:val="0"/>
          <w:sz w:val="22"/>
        </w:rPr>
      </w:pPr>
      <w:r w:rsidRPr="00A700FA">
        <w:rPr>
          <w:b/>
          <w:snapToGrid w:val="0"/>
          <w:sz w:val="22"/>
          <w:u w:val="single"/>
        </w:rPr>
        <w:t>trvanlivost</w:t>
      </w:r>
      <w:r>
        <w:rPr>
          <w:snapToGrid w:val="0"/>
          <w:sz w:val="22"/>
        </w:rPr>
        <w:t xml:space="preserve"> - ………………………………………………</w:t>
      </w:r>
      <w:r w:rsidR="006D37C0">
        <w:rPr>
          <w:snapToGrid w:val="0"/>
          <w:sz w:val="22"/>
        </w:rPr>
        <w:t>……….</w:t>
      </w:r>
    </w:p>
    <w:p w:rsidR="006D37C0" w:rsidRDefault="006D37C0" w:rsidP="0040081C">
      <w:pPr>
        <w:pStyle w:val="Bezmezer"/>
        <w:numPr>
          <w:ilvl w:val="0"/>
          <w:numId w:val="5"/>
        </w:numPr>
        <w:ind w:left="284" w:hanging="284"/>
        <w:rPr>
          <w:snapToGrid w:val="0"/>
          <w:sz w:val="22"/>
        </w:rPr>
      </w:pPr>
      <w:r w:rsidRPr="006D37C0">
        <w:rPr>
          <w:b/>
          <w:snapToGrid w:val="0"/>
          <w:sz w:val="22"/>
          <w:u w:val="single"/>
        </w:rPr>
        <w:t>ČATNÍ</w:t>
      </w:r>
      <w:r>
        <w:rPr>
          <w:snapToGrid w:val="0"/>
          <w:sz w:val="22"/>
        </w:rPr>
        <w:t xml:space="preserve"> = ………………………………………………………….</w:t>
      </w:r>
    </w:p>
    <w:p w:rsidR="0040081C" w:rsidRDefault="0040081C" w:rsidP="0040081C">
      <w:pPr>
        <w:pStyle w:val="Bezmezer"/>
        <w:rPr>
          <w:snapToGrid w:val="0"/>
          <w:sz w:val="22"/>
        </w:rPr>
      </w:pPr>
    </w:p>
    <w:p w:rsidR="0040081C" w:rsidRPr="00A700FA" w:rsidRDefault="006D37C0" w:rsidP="0040081C">
      <w:pPr>
        <w:pStyle w:val="Bezmezer"/>
        <w:rPr>
          <w:b/>
          <w:snapToGrid w:val="0"/>
          <w:sz w:val="24"/>
        </w:rPr>
      </w:pPr>
      <w:r w:rsidRPr="00A700FA">
        <w:rPr>
          <w:b/>
          <w:snapToGrid w:val="0"/>
          <w:sz w:val="24"/>
        </w:rPr>
        <w:t>4</w:t>
      </w:r>
      <w:r w:rsidR="0040081C" w:rsidRPr="00A700FA">
        <w:rPr>
          <w:b/>
          <w:snapToGrid w:val="0"/>
          <w:sz w:val="24"/>
        </w:rPr>
        <w:t xml:space="preserve">) </w:t>
      </w:r>
      <w:r w:rsidR="0040081C" w:rsidRPr="00A700FA">
        <w:rPr>
          <w:b/>
          <w:snapToGrid w:val="0"/>
          <w:sz w:val="24"/>
          <w:u w:val="single"/>
        </w:rPr>
        <w:t xml:space="preserve">nakládání do </w:t>
      </w:r>
      <w:r w:rsidRPr="00A700FA">
        <w:rPr>
          <w:b/>
          <w:snapToGrid w:val="0"/>
          <w:sz w:val="24"/>
          <w:u w:val="single"/>
        </w:rPr>
        <w:t>soli</w:t>
      </w:r>
      <w:r w:rsidR="0040081C" w:rsidRPr="00A700FA">
        <w:rPr>
          <w:b/>
          <w:snapToGrid w:val="0"/>
          <w:sz w:val="24"/>
        </w:rPr>
        <w:t xml:space="preserve"> </w:t>
      </w:r>
    </w:p>
    <w:p w:rsidR="0040081C" w:rsidRDefault="00A700FA" w:rsidP="006D37C0">
      <w:pPr>
        <w:pStyle w:val="Bezmezer"/>
        <w:numPr>
          <w:ilvl w:val="0"/>
          <w:numId w:val="7"/>
        </w:numPr>
        <w:ind w:left="284" w:hanging="284"/>
        <w:rPr>
          <w:snapToGrid w:val="0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5418923</wp:posOffset>
            </wp:positionH>
            <wp:positionV relativeFrom="paragraph">
              <wp:posOffset>1188</wp:posOffset>
            </wp:positionV>
            <wp:extent cx="1318161" cy="1977241"/>
            <wp:effectExtent l="0" t="0" r="0" b="0"/>
            <wp:wrapNone/>
            <wp:docPr id="21" name="irc_mi" descr="http://www.hame.cz/data/product/7988/image/8595139779375_okurky_7_9_530_45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me.cz/data/product/7988/image/8595139779375_okurky_7_9_530_453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166" t="3950" r="18295" b="3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9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7C0" w:rsidRPr="006D37C0">
        <w:rPr>
          <w:snapToGrid w:val="0"/>
          <w:sz w:val="22"/>
        </w:rPr>
        <w:t xml:space="preserve">minimálně </w:t>
      </w:r>
      <w:r w:rsidR="006D37C0" w:rsidRPr="006D37C0">
        <w:rPr>
          <w:b/>
          <w:snapToGrid w:val="0"/>
          <w:sz w:val="22"/>
          <w:u w:val="single"/>
        </w:rPr>
        <w:t>14 - 20 % soli</w:t>
      </w:r>
      <w:r w:rsidR="006D37C0" w:rsidRPr="006D37C0">
        <w:rPr>
          <w:snapToGrid w:val="0"/>
          <w:sz w:val="22"/>
        </w:rPr>
        <w:t xml:space="preserve"> brání rozkladu zeleniny</w:t>
      </w:r>
    </w:p>
    <w:p w:rsidR="006D37C0" w:rsidRPr="006D37C0" w:rsidRDefault="0045310C" w:rsidP="006D37C0">
      <w:pPr>
        <w:pStyle w:val="Bezmezer"/>
        <w:numPr>
          <w:ilvl w:val="0"/>
          <w:numId w:val="7"/>
        </w:numPr>
        <w:ind w:left="284" w:hanging="284"/>
        <w:rPr>
          <w:snapToGrid w:val="0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4228796</wp:posOffset>
            </wp:positionH>
            <wp:positionV relativeFrom="paragraph">
              <wp:posOffset>122695</wp:posOffset>
            </wp:positionV>
            <wp:extent cx="1142827" cy="1555668"/>
            <wp:effectExtent l="19050" t="0" r="173" b="0"/>
            <wp:wrapNone/>
            <wp:docPr id="43" name="irc_mi" descr="http://pi.ce-tescoassets.com/assets/CZ/413/8594012797413/ShotType1_328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.ce-tescoassets.com/assets/CZ/413/8594012797413/ShotType1_328x3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 contrast="10000"/>
                    </a:blip>
                    <a:srcRect l="12885" r="14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27" cy="155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D37C0">
        <w:rPr>
          <w:snapToGrid w:val="0"/>
          <w:sz w:val="22"/>
        </w:rPr>
        <w:t>např</w:t>
      </w:r>
      <w:proofErr w:type="spellEnd"/>
      <w:r w:rsidR="006D37C0">
        <w:rPr>
          <w:snapToGrid w:val="0"/>
          <w:sz w:val="22"/>
        </w:rPr>
        <w:t xml:space="preserve"> ……………………………………………………………….</w:t>
      </w:r>
    </w:p>
    <w:p w:rsidR="0045310C" w:rsidRDefault="0045310C"/>
    <w:p w:rsidR="0045310C" w:rsidRDefault="0045310C" w:rsidP="0045310C">
      <w:pPr>
        <w:pStyle w:val="Bezmezer"/>
        <w:rPr>
          <w:b/>
          <w:snapToGrid w:val="0"/>
          <w:sz w:val="24"/>
        </w:rPr>
      </w:pPr>
      <w:r>
        <w:rPr>
          <w:b/>
          <w:snapToGrid w:val="0"/>
          <w:sz w:val="24"/>
        </w:rPr>
        <w:t>5</w:t>
      </w:r>
      <w:r w:rsidRPr="00A700FA">
        <w:rPr>
          <w:b/>
          <w:snapToGrid w:val="0"/>
          <w:sz w:val="24"/>
        </w:rPr>
        <w:t xml:space="preserve">) </w:t>
      </w:r>
      <w:r w:rsidRPr="00A700FA">
        <w:rPr>
          <w:b/>
          <w:snapToGrid w:val="0"/>
          <w:sz w:val="24"/>
          <w:u w:val="single"/>
        </w:rPr>
        <w:t xml:space="preserve">nakládání do </w:t>
      </w:r>
      <w:r>
        <w:rPr>
          <w:b/>
          <w:snapToGrid w:val="0"/>
          <w:sz w:val="24"/>
          <w:u w:val="single"/>
        </w:rPr>
        <w:t>oleje</w:t>
      </w:r>
      <w:r w:rsidRPr="00A700FA">
        <w:rPr>
          <w:b/>
          <w:snapToGrid w:val="0"/>
          <w:sz w:val="24"/>
        </w:rPr>
        <w:t xml:space="preserve"> </w:t>
      </w:r>
    </w:p>
    <w:p w:rsidR="0045310C" w:rsidRDefault="0045310C" w:rsidP="0045310C">
      <w:pPr>
        <w:pStyle w:val="Bezmezer"/>
        <w:numPr>
          <w:ilvl w:val="0"/>
          <w:numId w:val="10"/>
        </w:numPr>
        <w:ind w:left="284" w:hanging="284"/>
        <w:rPr>
          <w:snapToGrid w:val="0"/>
          <w:sz w:val="22"/>
        </w:rPr>
      </w:pPr>
      <w:r w:rsidRPr="0045310C">
        <w:rPr>
          <w:snapToGrid w:val="0"/>
          <w:sz w:val="22"/>
        </w:rPr>
        <w:t>nejčastěji olivového</w:t>
      </w:r>
      <w:r>
        <w:rPr>
          <w:snapToGrid w:val="0"/>
          <w:sz w:val="22"/>
        </w:rPr>
        <w:t xml:space="preserve"> - např. ……………………………………….</w:t>
      </w:r>
    </w:p>
    <w:p w:rsidR="0045310C" w:rsidRPr="0045310C" w:rsidRDefault="0045310C" w:rsidP="0045310C">
      <w:pPr>
        <w:pStyle w:val="Bezmezer"/>
        <w:rPr>
          <w:snapToGrid w:val="0"/>
          <w:sz w:val="22"/>
        </w:rPr>
      </w:pPr>
    </w:p>
    <w:p w:rsidR="009F44C1" w:rsidRDefault="0045310C">
      <w:pPr>
        <w:rPr>
          <w:b/>
          <w:sz w:val="24"/>
          <w:u w:val="single"/>
        </w:rPr>
      </w:pPr>
      <w:r>
        <w:rPr>
          <w:b/>
          <w:sz w:val="24"/>
        </w:rPr>
        <w:t>6</w:t>
      </w:r>
      <w:r w:rsidR="006D37C0" w:rsidRPr="00A700FA">
        <w:rPr>
          <w:b/>
          <w:sz w:val="24"/>
        </w:rPr>
        <w:t xml:space="preserve">) </w:t>
      </w:r>
      <w:r w:rsidR="00A700FA" w:rsidRPr="00A700FA">
        <w:rPr>
          <w:b/>
          <w:sz w:val="24"/>
          <w:u w:val="single"/>
        </w:rPr>
        <w:t>kysání</w:t>
      </w:r>
    </w:p>
    <w:p w:rsidR="00A33876" w:rsidRPr="00A33876" w:rsidRDefault="00A33876" w:rsidP="00A700FA">
      <w:pPr>
        <w:pStyle w:val="Odstavecseseznamem"/>
        <w:numPr>
          <w:ilvl w:val="0"/>
          <w:numId w:val="8"/>
        </w:numPr>
        <w:ind w:left="284" w:hanging="284"/>
        <w:rPr>
          <w:b/>
          <w:sz w:val="28"/>
          <w:u w:val="single"/>
        </w:rPr>
      </w:pPr>
      <w:r>
        <w:rPr>
          <w:b/>
          <w:bCs/>
          <w:snapToGrid w:val="0"/>
          <w:sz w:val="22"/>
          <w:u w:val="single"/>
        </w:rPr>
        <w:t xml:space="preserve">je </w:t>
      </w:r>
      <w:r w:rsidR="00A700FA" w:rsidRPr="00A700FA">
        <w:rPr>
          <w:b/>
          <w:bCs/>
          <w:snapToGrid w:val="0"/>
          <w:sz w:val="22"/>
          <w:u w:val="single"/>
        </w:rPr>
        <w:t>mléčn</w:t>
      </w:r>
      <w:r>
        <w:rPr>
          <w:b/>
          <w:bCs/>
          <w:snapToGrid w:val="0"/>
          <w:sz w:val="22"/>
          <w:u w:val="single"/>
        </w:rPr>
        <w:t>é</w:t>
      </w:r>
      <w:r w:rsidR="00A700FA" w:rsidRPr="00A700FA">
        <w:rPr>
          <w:b/>
          <w:bCs/>
          <w:snapToGrid w:val="0"/>
          <w:sz w:val="22"/>
          <w:u w:val="single"/>
        </w:rPr>
        <w:t xml:space="preserve"> kvašení</w:t>
      </w:r>
      <w:r w:rsidR="00A700FA">
        <w:rPr>
          <w:b/>
          <w:bCs/>
          <w:snapToGrid w:val="0"/>
          <w:sz w:val="22"/>
          <w:u w:val="single"/>
        </w:rPr>
        <w:t>,</w:t>
      </w:r>
      <w:r w:rsidR="00A700FA" w:rsidRPr="00A700FA">
        <w:rPr>
          <w:bCs/>
          <w:snapToGrid w:val="0"/>
          <w:sz w:val="22"/>
        </w:rPr>
        <w:t xml:space="preserve"> vzniká </w:t>
      </w:r>
      <w:r w:rsidR="00A700FA" w:rsidRPr="00A33876">
        <w:rPr>
          <w:b/>
          <w:bCs/>
          <w:snapToGrid w:val="0"/>
          <w:sz w:val="22"/>
          <w:u w:val="single"/>
        </w:rPr>
        <w:t>kyselina mléčná</w:t>
      </w:r>
      <w:r>
        <w:rPr>
          <w:bCs/>
          <w:snapToGrid w:val="0"/>
          <w:sz w:val="22"/>
        </w:rPr>
        <w:t>, která brání rozkladu</w:t>
      </w:r>
    </w:p>
    <w:p w:rsidR="00A700FA" w:rsidRPr="00A700FA" w:rsidRDefault="00A700FA" w:rsidP="00A700FA">
      <w:pPr>
        <w:pStyle w:val="Odstavecseseznamem"/>
        <w:numPr>
          <w:ilvl w:val="0"/>
          <w:numId w:val="8"/>
        </w:numPr>
        <w:ind w:left="284" w:hanging="284"/>
        <w:rPr>
          <w:b/>
          <w:sz w:val="28"/>
          <w:u w:val="single"/>
        </w:rPr>
      </w:pPr>
      <w:r w:rsidRPr="00A700FA">
        <w:rPr>
          <w:bCs/>
          <w:snapToGrid w:val="0"/>
          <w:sz w:val="22"/>
        </w:rPr>
        <w:t xml:space="preserve">např. </w:t>
      </w:r>
      <w:r w:rsidRPr="00A700FA">
        <w:rPr>
          <w:b/>
          <w:bCs/>
          <w:snapToGrid w:val="0"/>
          <w:sz w:val="22"/>
          <w:u w:val="single"/>
        </w:rPr>
        <w:t>kys</w:t>
      </w:r>
      <w:r w:rsidR="00A33876">
        <w:rPr>
          <w:b/>
          <w:bCs/>
          <w:snapToGrid w:val="0"/>
          <w:sz w:val="22"/>
          <w:u w:val="single"/>
        </w:rPr>
        <w:t>a</w:t>
      </w:r>
      <w:r w:rsidRPr="00A700FA">
        <w:rPr>
          <w:b/>
          <w:bCs/>
          <w:snapToGrid w:val="0"/>
          <w:sz w:val="22"/>
          <w:u w:val="single"/>
        </w:rPr>
        <w:t>n</w:t>
      </w:r>
      <w:r w:rsidR="00A33876">
        <w:rPr>
          <w:b/>
          <w:bCs/>
          <w:snapToGrid w:val="0"/>
          <w:sz w:val="22"/>
          <w:u w:val="single"/>
        </w:rPr>
        <w:t>é</w:t>
      </w:r>
      <w:r w:rsidRPr="00A700FA">
        <w:rPr>
          <w:b/>
          <w:bCs/>
          <w:snapToGrid w:val="0"/>
          <w:sz w:val="22"/>
          <w:u w:val="single"/>
        </w:rPr>
        <w:t xml:space="preserve"> zelí</w:t>
      </w:r>
      <w:r w:rsidR="00A33876">
        <w:rPr>
          <w:b/>
          <w:bCs/>
          <w:snapToGrid w:val="0"/>
          <w:sz w:val="22"/>
        </w:rPr>
        <w:t xml:space="preserve"> (uchovává si obsah vitamínu C)</w:t>
      </w:r>
    </w:p>
    <w:p w:rsidR="00A700FA" w:rsidRDefault="00A700FA" w:rsidP="00A700FA">
      <w:pPr>
        <w:rPr>
          <w:noProof/>
        </w:rPr>
      </w:pPr>
      <w:r w:rsidRPr="00A700FA">
        <w:rPr>
          <w:noProof/>
        </w:rPr>
        <w:t xml:space="preserve"> </w:t>
      </w:r>
      <w:r>
        <w:rPr>
          <w:noProof/>
        </w:rPr>
        <w:t xml:space="preserve"> </w:t>
      </w:r>
    </w:p>
    <w:p w:rsidR="00A33876" w:rsidRDefault="00A33876" w:rsidP="00A700FA">
      <w:pPr>
        <w:rPr>
          <w:noProof/>
        </w:rPr>
      </w:pPr>
    </w:p>
    <w:p w:rsidR="00ED62A8" w:rsidRDefault="00A33876" w:rsidP="00A700FA">
      <w:pPr>
        <w:rPr>
          <w:sz w:val="22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4317860</wp:posOffset>
            </wp:positionH>
            <wp:positionV relativeFrom="paragraph">
              <wp:posOffset>43205</wp:posOffset>
            </wp:positionV>
            <wp:extent cx="2427267" cy="1971304"/>
            <wp:effectExtent l="19050" t="0" r="0" b="0"/>
            <wp:wrapNone/>
            <wp:docPr id="20" name="irc_mi" descr="http://img.aktualne.centrum.cz/615/64/6156471-hame-ko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ktualne.centrum.cz/615/64/6156471-hame-kola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67" cy="19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2A8" w:rsidRPr="00ED62A8">
        <w:rPr>
          <w:sz w:val="22"/>
          <w:u w:val="single"/>
        </w:rPr>
        <w:t>Otázky k tématu:</w:t>
      </w:r>
    </w:p>
    <w:p w:rsidR="00A33876" w:rsidRPr="00A33876" w:rsidRDefault="00A33876" w:rsidP="00A700FA">
      <w:pPr>
        <w:rPr>
          <w:sz w:val="12"/>
        </w:rPr>
      </w:pPr>
    </w:p>
    <w:p w:rsidR="0045310C" w:rsidRDefault="00ED62A8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Které druhy zeleniny jsou </w:t>
      </w:r>
      <w:r w:rsidRPr="00A33876">
        <w:rPr>
          <w:sz w:val="22"/>
          <w:u w:val="single"/>
        </w:rPr>
        <w:t>nejčastěji součástí sušených směsí</w:t>
      </w:r>
      <w:r>
        <w:rPr>
          <w:sz w:val="22"/>
        </w:rPr>
        <w:t>?</w:t>
      </w:r>
    </w:p>
    <w:p w:rsidR="00ED62A8" w:rsidRDefault="00ED62A8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Jaké výhody má </w:t>
      </w:r>
      <w:r w:rsidRPr="00A33876">
        <w:rPr>
          <w:sz w:val="22"/>
          <w:u w:val="single"/>
        </w:rPr>
        <w:t>sušení zeleniny mrazem</w:t>
      </w:r>
      <w:r>
        <w:rPr>
          <w:sz w:val="22"/>
        </w:rPr>
        <w:t>?</w:t>
      </w:r>
    </w:p>
    <w:p w:rsidR="00ED62A8" w:rsidRDefault="00ED62A8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Při jakých </w:t>
      </w:r>
      <w:r w:rsidRPr="00A33876">
        <w:rPr>
          <w:sz w:val="22"/>
          <w:u w:val="single"/>
        </w:rPr>
        <w:t>teplotách probíhá šokové mrazení</w:t>
      </w:r>
      <w:r>
        <w:rPr>
          <w:sz w:val="22"/>
        </w:rPr>
        <w:t xml:space="preserve"> zeleniny?</w:t>
      </w:r>
    </w:p>
    <w:p w:rsidR="00ED62A8" w:rsidRDefault="00ED62A8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Jaké </w:t>
      </w:r>
      <w:r w:rsidRPr="00A33876">
        <w:rPr>
          <w:sz w:val="22"/>
          <w:u w:val="single"/>
        </w:rPr>
        <w:t>zásady platí pro skladování a prodej</w:t>
      </w:r>
      <w:r>
        <w:rPr>
          <w:sz w:val="22"/>
        </w:rPr>
        <w:t xml:space="preserve"> mrazené zeleniny?</w:t>
      </w:r>
    </w:p>
    <w:p w:rsidR="00ED62A8" w:rsidRDefault="00ED62A8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>Uveďte příklady ze sortimentu mrazené zeleniny -</w:t>
      </w:r>
    </w:p>
    <w:p w:rsidR="00ED62A8" w:rsidRDefault="00ED62A8" w:rsidP="00A33876">
      <w:pPr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      </w:t>
      </w:r>
      <w:r w:rsidR="00A33876">
        <w:rPr>
          <w:sz w:val="22"/>
        </w:rPr>
        <w:t xml:space="preserve">  </w:t>
      </w:r>
      <w:proofErr w:type="spellStart"/>
      <w:r w:rsidRPr="00ED62A8">
        <w:rPr>
          <w:sz w:val="22"/>
          <w:u w:val="single"/>
        </w:rPr>
        <w:t>jednodruhové</w:t>
      </w:r>
      <w:proofErr w:type="spellEnd"/>
      <w:r w:rsidRPr="00ED62A8">
        <w:rPr>
          <w:sz w:val="22"/>
          <w:u w:val="single"/>
        </w:rPr>
        <w:t xml:space="preserve"> a zeleninových směsí</w:t>
      </w:r>
      <w:r>
        <w:rPr>
          <w:sz w:val="22"/>
        </w:rPr>
        <w:t>!</w:t>
      </w:r>
    </w:p>
    <w:p w:rsidR="00ED62A8" w:rsidRDefault="00ED62A8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Jakou </w:t>
      </w:r>
      <w:r w:rsidRPr="00A33876">
        <w:rPr>
          <w:sz w:val="22"/>
          <w:u w:val="single"/>
        </w:rPr>
        <w:t>trvanlivost má sterilovaná</w:t>
      </w:r>
      <w:r>
        <w:rPr>
          <w:sz w:val="22"/>
        </w:rPr>
        <w:t xml:space="preserve"> zelenina?</w:t>
      </w:r>
    </w:p>
    <w:p w:rsidR="00A33876" w:rsidRDefault="00A33876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Jaké </w:t>
      </w:r>
      <w:r w:rsidRPr="00A33876">
        <w:rPr>
          <w:sz w:val="22"/>
          <w:u w:val="single"/>
        </w:rPr>
        <w:t>nálevy se užívají pro sterilovanou</w:t>
      </w:r>
      <w:r>
        <w:rPr>
          <w:sz w:val="22"/>
        </w:rPr>
        <w:t xml:space="preserve"> zeleninu?</w:t>
      </w:r>
    </w:p>
    <w:p w:rsidR="00A33876" w:rsidRDefault="00A33876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139700</wp:posOffset>
            </wp:positionV>
            <wp:extent cx="876935" cy="1478280"/>
            <wp:effectExtent l="19050" t="0" r="0" b="0"/>
            <wp:wrapNone/>
            <wp:docPr id="29" name="irc_mi" descr="http://img.aktualne.centrum.cz/615/64/6156471-hame-ko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ktualne.centrum.cz/615/64/6156471-hame-kola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Na </w:t>
      </w:r>
      <w:r w:rsidRPr="00A33876">
        <w:rPr>
          <w:sz w:val="22"/>
          <w:u w:val="single"/>
        </w:rPr>
        <w:t>jakou teplotu se zahřívá</w:t>
      </w:r>
      <w:r>
        <w:rPr>
          <w:sz w:val="22"/>
        </w:rPr>
        <w:t xml:space="preserve"> zelenina při sterilaci?</w:t>
      </w:r>
    </w:p>
    <w:p w:rsidR="00ED62A8" w:rsidRDefault="00A33876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4571942</wp:posOffset>
            </wp:positionH>
            <wp:positionV relativeFrom="paragraph">
              <wp:posOffset>85981</wp:posOffset>
            </wp:positionV>
            <wp:extent cx="1037854" cy="1347849"/>
            <wp:effectExtent l="19050" t="0" r="0" b="0"/>
            <wp:wrapNone/>
            <wp:docPr id="23" name="obrázek 34" descr="https://encrypted-tbn1.gstatic.com/images?q=tbn:ANd9GcR-Q8eoL_PNHAs3dNPvZ61KpCHGIqbkplpSDJmmtnCv6qyuuA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1.gstatic.com/images?q=tbn:ANd9GcR-Q8eoL_PNHAs3dNPvZ61KpCHGIqbkplpSDJmmtnCv6qyuuAo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4" cy="134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2A8">
        <w:rPr>
          <w:sz w:val="22"/>
        </w:rPr>
        <w:t>Co j</w:t>
      </w:r>
      <w:r>
        <w:rPr>
          <w:sz w:val="22"/>
        </w:rPr>
        <w:t>e</w:t>
      </w:r>
      <w:r w:rsidR="00ED62A8">
        <w:rPr>
          <w:sz w:val="22"/>
        </w:rPr>
        <w:t xml:space="preserve"> </w:t>
      </w:r>
      <w:r w:rsidR="00ED62A8" w:rsidRPr="00A33876">
        <w:rPr>
          <w:sz w:val="22"/>
          <w:u w:val="single"/>
        </w:rPr>
        <w:t>čatní</w:t>
      </w:r>
      <w:r w:rsidR="00ED62A8">
        <w:rPr>
          <w:sz w:val="22"/>
        </w:rPr>
        <w:t>?</w:t>
      </w:r>
    </w:p>
    <w:p w:rsidR="00ED62A8" w:rsidRDefault="00ED62A8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Které druhy zeleniny se </w:t>
      </w:r>
      <w:r w:rsidRPr="00A33876">
        <w:rPr>
          <w:sz w:val="22"/>
          <w:u w:val="single"/>
        </w:rPr>
        <w:t>konzervují v soli</w:t>
      </w:r>
      <w:r>
        <w:rPr>
          <w:sz w:val="22"/>
        </w:rPr>
        <w:t>?</w:t>
      </w:r>
    </w:p>
    <w:p w:rsidR="00ED62A8" w:rsidRDefault="00ED62A8" w:rsidP="00A33876">
      <w:pPr>
        <w:pStyle w:val="Odstavecseseznamem"/>
        <w:numPr>
          <w:ilvl w:val="0"/>
          <w:numId w:val="11"/>
        </w:numPr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Které druhy zeleniny </w:t>
      </w:r>
      <w:r w:rsidR="00A33876">
        <w:rPr>
          <w:sz w:val="22"/>
        </w:rPr>
        <w:t xml:space="preserve">se </w:t>
      </w:r>
      <w:r w:rsidR="00A33876" w:rsidRPr="00A33876">
        <w:rPr>
          <w:sz w:val="22"/>
          <w:u w:val="single"/>
        </w:rPr>
        <w:t>nakládají do oleje</w:t>
      </w:r>
      <w:r w:rsidR="00A33876">
        <w:rPr>
          <w:sz w:val="22"/>
        </w:rPr>
        <w:t>?</w:t>
      </w:r>
    </w:p>
    <w:p w:rsidR="00A33876" w:rsidRPr="00ED62A8" w:rsidRDefault="00A33876" w:rsidP="00A33876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sz w:val="22"/>
        </w:rPr>
      </w:pPr>
      <w:r>
        <w:rPr>
          <w:sz w:val="22"/>
        </w:rPr>
        <w:t xml:space="preserve">   Vysvětlete, </w:t>
      </w:r>
      <w:r w:rsidRPr="00A33876">
        <w:rPr>
          <w:sz w:val="22"/>
          <w:u w:val="single"/>
        </w:rPr>
        <w:t>proč se kysané zelí nekazí</w:t>
      </w:r>
      <w:r>
        <w:rPr>
          <w:sz w:val="22"/>
        </w:rPr>
        <w:t>!</w:t>
      </w:r>
    </w:p>
    <w:sectPr w:rsidR="00A33876" w:rsidRPr="00ED62A8" w:rsidSect="004008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A1A"/>
    <w:multiLevelType w:val="hybridMultilevel"/>
    <w:tmpl w:val="7BCC9E0E"/>
    <w:lvl w:ilvl="0" w:tplc="D1DE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7DCC"/>
    <w:multiLevelType w:val="hybridMultilevel"/>
    <w:tmpl w:val="FE9E84BA"/>
    <w:lvl w:ilvl="0" w:tplc="66568D2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61142"/>
    <w:multiLevelType w:val="hybridMultilevel"/>
    <w:tmpl w:val="961C2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734"/>
    <w:multiLevelType w:val="hybridMultilevel"/>
    <w:tmpl w:val="EFD2D91A"/>
    <w:lvl w:ilvl="0" w:tplc="4ACA7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3170"/>
    <w:multiLevelType w:val="hybridMultilevel"/>
    <w:tmpl w:val="BB4E1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406E3"/>
    <w:multiLevelType w:val="hybridMultilevel"/>
    <w:tmpl w:val="F83A7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03902"/>
    <w:multiLevelType w:val="hybridMultilevel"/>
    <w:tmpl w:val="91E478B8"/>
    <w:lvl w:ilvl="0" w:tplc="D1DE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A76E0"/>
    <w:multiLevelType w:val="hybridMultilevel"/>
    <w:tmpl w:val="F7A8A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63271"/>
    <w:multiLevelType w:val="hybridMultilevel"/>
    <w:tmpl w:val="B47C752C"/>
    <w:lvl w:ilvl="0" w:tplc="0405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9">
    <w:nsid w:val="4B6D5408"/>
    <w:multiLevelType w:val="hybridMultilevel"/>
    <w:tmpl w:val="5DD89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D6DCF"/>
    <w:multiLevelType w:val="hybridMultilevel"/>
    <w:tmpl w:val="B5C86090"/>
    <w:lvl w:ilvl="0" w:tplc="D1DE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543B"/>
    <w:multiLevelType w:val="hybridMultilevel"/>
    <w:tmpl w:val="375E8160"/>
    <w:lvl w:ilvl="0" w:tplc="D1DE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81C"/>
    <w:rsid w:val="0040081C"/>
    <w:rsid w:val="0045310C"/>
    <w:rsid w:val="005718F4"/>
    <w:rsid w:val="0059305F"/>
    <w:rsid w:val="006D37C0"/>
    <w:rsid w:val="009F44C1"/>
    <w:rsid w:val="00A33876"/>
    <w:rsid w:val="00A700FA"/>
    <w:rsid w:val="00ED62A8"/>
    <w:rsid w:val="00FA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008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0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7F3B-197F-419A-BF5B-2CEBF92B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1</cp:revision>
  <dcterms:created xsi:type="dcterms:W3CDTF">2015-02-17T19:33:00Z</dcterms:created>
  <dcterms:modified xsi:type="dcterms:W3CDTF">2015-02-17T21:07:00Z</dcterms:modified>
</cp:coreProperties>
</file>