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2FC" w:rsidRPr="004412FC" w:rsidRDefault="004412FC" w:rsidP="00A04F36">
      <w:pPr>
        <w:pStyle w:val="Bezmezer"/>
        <w:shd w:val="clear" w:color="auto" w:fill="FFFF00"/>
        <w:ind w:left="-284" w:right="-428"/>
        <w:jc w:val="center"/>
        <w:rPr>
          <w:b/>
          <w:sz w:val="40"/>
        </w:rPr>
      </w:pPr>
      <w:r w:rsidRPr="004412FC">
        <w:rPr>
          <w:b/>
          <w:sz w:val="40"/>
        </w:rPr>
        <w:t>Čokoláda a cukrovinky</w:t>
      </w:r>
    </w:p>
    <w:p w:rsidR="008A657F" w:rsidRDefault="004412FC" w:rsidP="004412FC">
      <w:pPr>
        <w:pStyle w:val="Bezmez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3282258</wp:posOffset>
            </wp:positionH>
            <wp:positionV relativeFrom="paragraph">
              <wp:posOffset>65094</wp:posOffset>
            </wp:positionV>
            <wp:extent cx="3439861" cy="2586251"/>
            <wp:effectExtent l="19050" t="19050" r="27239" b="23599"/>
            <wp:wrapNone/>
            <wp:docPr id="7" name="irc_mi" descr="http://img2.ecka.info/foto/279/64279X400X300%7EbP9m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2.ecka.info/foto/279/64279X400X300%7EbP9ma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861" cy="25862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2FC" w:rsidRDefault="004412FC" w:rsidP="004412FC">
      <w:pPr>
        <w:pStyle w:val="Bezmez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-330266</wp:posOffset>
            </wp:positionH>
            <wp:positionV relativeFrom="paragraph">
              <wp:posOffset>2502</wp:posOffset>
            </wp:positionV>
            <wp:extent cx="3474777" cy="2476788"/>
            <wp:effectExtent l="19050" t="0" r="0" b="0"/>
            <wp:wrapNone/>
            <wp:docPr id="1" name="irc_mi" descr="http://www.cokomuzeum.cz/image/cokol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komuzeum.cz/image/cokolad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373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-50487</wp:posOffset>
            </wp:positionH>
            <wp:positionV relativeFrom="paragraph">
              <wp:posOffset>-4568</wp:posOffset>
            </wp:positionV>
            <wp:extent cx="6775146" cy="2778741"/>
            <wp:effectExtent l="19050" t="19050" r="25704" b="21609"/>
            <wp:wrapNone/>
            <wp:docPr id="4" name="irc_mi" descr="http://www.cokolada.cz/img/produkty/236/cokolada-bonnat-lait-grands-crus-java-65-100-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kolada.cz/img/produkty/236/cokolada-bonnat-lait-grands-crus-java-65-100-g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73" t="17806" r="7599" b="32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146" cy="27787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B540ED" w:rsidP="004412FC">
      <w:pPr>
        <w:pStyle w:val="Bezmez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24.5pt;margin-top:-.2pt;width:313.8pt;height:111.75pt;z-index:251662336" stroked="f">
            <v:textbox>
              <w:txbxContent>
                <w:p w:rsidR="00A90CD0" w:rsidRDefault="004412FC" w:rsidP="00A90CD0">
                  <w:pPr>
                    <w:shd w:val="clear" w:color="auto" w:fill="FFFF00"/>
                    <w:jc w:val="center"/>
                    <w:rPr>
                      <w:b/>
                    </w:rPr>
                  </w:pPr>
                  <w:r w:rsidRPr="00A90CD0">
                    <w:rPr>
                      <w:b/>
                      <w:sz w:val="24"/>
                      <w:u w:val="single"/>
                    </w:rPr>
                    <w:t>Složení:</w:t>
                  </w:r>
                  <w:r w:rsidRPr="00A90CD0">
                    <w:rPr>
                      <w:b/>
                      <w:sz w:val="24"/>
                    </w:rPr>
                    <w:t xml:space="preserve">  </w:t>
                  </w:r>
                  <w:r w:rsidRPr="00A90CD0">
                    <w:rPr>
                      <w:b/>
                      <w:color w:val="FF0000"/>
                      <w:sz w:val="24"/>
                    </w:rPr>
                    <w:t>cukr, ztužený rostlinný tuk-palmový, kakaový prášek se sníženým obsahem tuku 20%,</w:t>
                  </w:r>
                  <w:r w:rsidRPr="004412FC">
                    <w:rPr>
                      <w:b/>
                    </w:rPr>
                    <w:t xml:space="preserve"> vláknina, emulgátory: sójové lecitiny, aroma. Obsahuje sóju.</w:t>
                  </w:r>
                </w:p>
                <w:p w:rsidR="004412FC" w:rsidRPr="004412FC" w:rsidRDefault="004412FC" w:rsidP="00A90CD0">
                  <w:pPr>
                    <w:shd w:val="clear" w:color="auto" w:fill="FFFF00"/>
                    <w:jc w:val="center"/>
                    <w:rPr>
                      <w:b/>
                    </w:rPr>
                  </w:pPr>
                  <w:r w:rsidRPr="004412FC">
                    <w:rPr>
                      <w:b/>
                    </w:rPr>
                    <w:t xml:space="preserve">Může obsahovat stopy arašídů, lískových ořechů, vlašských ořechů, mandlí, pšenice, ječmene, mléka a vajec. </w:t>
                  </w:r>
                  <w:r w:rsidR="00A90CD0">
                    <w:rPr>
                      <w:b/>
                    </w:rPr>
                    <w:t xml:space="preserve">                          </w:t>
                  </w:r>
                  <w:r w:rsidRPr="004412FC">
                    <w:rPr>
                      <w:b/>
                    </w:rPr>
                    <w:t>Obsah kakaové sušiny min. 32%.</w:t>
                  </w:r>
                </w:p>
              </w:txbxContent>
            </v:textbox>
          </v:shape>
        </w:pict>
      </w:r>
      <w:r w:rsidR="00A04F3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-4445</wp:posOffset>
            </wp:positionV>
            <wp:extent cx="2812415" cy="1325245"/>
            <wp:effectExtent l="19050" t="19050" r="26035" b="27305"/>
            <wp:wrapNone/>
            <wp:docPr id="10" name="obrázek 10" descr="http://letaky.akcednes.cz/o/blog/13_1363769488_kaumy-na-vareni-10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etaky.akcednes.cz/o/blog/13_1363769488_kaumy-na-vareni-100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1325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E00137" w:rsidP="004412FC">
      <w:pPr>
        <w:pStyle w:val="Bezmezer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25400</wp:posOffset>
            </wp:positionV>
            <wp:extent cx="3831590" cy="1623695"/>
            <wp:effectExtent l="0" t="0" r="0" b="0"/>
            <wp:wrapNone/>
            <wp:docPr id="28" name="irc_mi" descr="http://www.figaro.cz/download/product/varianta-1-TAB_vareni_100g_New_HQ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igaro.cz/download/product/varianta-1-TAB_vareni_100g_New_HQ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01" r="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17780</wp:posOffset>
            </wp:positionV>
            <wp:extent cx="2940685" cy="1364615"/>
            <wp:effectExtent l="19050" t="0" r="0" b="0"/>
            <wp:wrapNone/>
            <wp:docPr id="3" name="irc_mi" descr="http://www.kaloricketabulky.cz/fotografie-velka/d69a1d2ea81f23fa/cokolada-na-vareni-or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loricketabulky.cz/fotografie-velka/d69a1d2ea81f23fa/cokolada-na-vareni-ori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E00137" w:rsidP="004412FC">
      <w:pPr>
        <w:pStyle w:val="Bezmezer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3276723</wp:posOffset>
            </wp:positionH>
            <wp:positionV relativeFrom="paragraph">
              <wp:posOffset>159916</wp:posOffset>
            </wp:positionV>
            <wp:extent cx="1839261" cy="1449506"/>
            <wp:effectExtent l="57150" t="38100" r="46689" b="17344"/>
            <wp:wrapNone/>
            <wp:docPr id="31" name="obrázek 31" descr="https://encrypted-tbn0.gstatic.com/images?q=tbn:ANd9GcRTQchXY0ljT9ZxPlCXlXqEWTAfx1kJ7LOj588UVToUTnpB3v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0.gstatic.com/images?q=tbn:ANd9GcRTQchXY0ljT9ZxPlCXlXqEWTAfx1kJ7LOj588UVToUTnpB3vp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36" t="11228" r="3005" b="14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977" cy="14500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2FC" w:rsidRDefault="004412FC" w:rsidP="004412FC">
      <w:pPr>
        <w:pStyle w:val="Bezmezer"/>
      </w:pPr>
    </w:p>
    <w:p w:rsidR="004412FC" w:rsidRDefault="00E00137" w:rsidP="004412FC">
      <w:pPr>
        <w:pStyle w:val="Bezmezer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-136657</wp:posOffset>
            </wp:positionH>
            <wp:positionV relativeFrom="paragraph">
              <wp:posOffset>67424</wp:posOffset>
            </wp:positionV>
            <wp:extent cx="2967269" cy="1201003"/>
            <wp:effectExtent l="19050" t="0" r="4531" b="0"/>
            <wp:wrapNone/>
            <wp:docPr id="34" name="irc_mi" descr="http://letaky.akcednes.cz/o/blog/57310-nestle-orion-cokolada-na-vareni-nugatova-100g-v-ak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taky.akcednes.cz/o/blog/57310-nestle-orion-cokolada-na-vareni-nugatova-100g-v-akc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56" t="31878" r="4365" b="3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69" cy="120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0064B0" w:rsidP="004412FC">
      <w:pPr>
        <w:pStyle w:val="Bezmezer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-328930</wp:posOffset>
            </wp:positionV>
            <wp:extent cx="1741170" cy="3166110"/>
            <wp:effectExtent l="19050" t="0" r="0" b="0"/>
            <wp:wrapNone/>
            <wp:docPr id="37" name="irc_mi" descr="http://www.kaloricketabulky.cz/fotografie-velka/f983580854c1a2c5/cokolada-figaro-horka--cele-orec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loricketabulky.cz/fotografie-velka/f983580854c1a2c5/cokolada-figaro-horka--cele-orech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5012690</wp:posOffset>
            </wp:positionH>
            <wp:positionV relativeFrom="paragraph">
              <wp:posOffset>-328930</wp:posOffset>
            </wp:positionV>
            <wp:extent cx="1638935" cy="3166110"/>
            <wp:effectExtent l="19050" t="0" r="0" b="0"/>
            <wp:wrapNone/>
            <wp:docPr id="49" name="irc_mi" descr="http://www.rajdarku.com/fotky12904/fotos/_vyrn_1176horka-s-celym-orech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jdarku.com/fotky12904/fotos/_vyrn_1176horka-s-celym-oreche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237" b="3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1450340</wp:posOffset>
            </wp:positionH>
            <wp:positionV relativeFrom="paragraph">
              <wp:posOffset>-328930</wp:posOffset>
            </wp:positionV>
            <wp:extent cx="1663700" cy="3166110"/>
            <wp:effectExtent l="19050" t="0" r="0" b="0"/>
            <wp:wrapNone/>
            <wp:docPr id="46" name="irc_mi" descr="http://www.sweet-market.cz/images/700%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weet-market.cz/images/700%2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13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-328930</wp:posOffset>
            </wp:positionV>
            <wp:extent cx="1590040" cy="3213735"/>
            <wp:effectExtent l="19050" t="0" r="0" b="0"/>
            <wp:wrapNone/>
            <wp:docPr id="13" name="irc_mi" descr="http://www.cokolada.cz/img/produkty/49/lindt-excellence-99-50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kolada.cz/img/produkty/49/lindt-excellence-99-50-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 l="36500" t="2698" r="34748" b="4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32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0064B0" w:rsidP="004412FC">
      <w:pPr>
        <w:pStyle w:val="Bezmezer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3866420</wp:posOffset>
            </wp:positionH>
            <wp:positionV relativeFrom="paragraph">
              <wp:posOffset>41019</wp:posOffset>
            </wp:positionV>
            <wp:extent cx="2908395" cy="1767385"/>
            <wp:effectExtent l="19050" t="0" r="6255" b="0"/>
            <wp:wrapNone/>
            <wp:docPr id="67" name="irc_mi" descr="http://i.iinfo.cz/images/0/chytry-nakup-cokolad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iinfo.cz/images/0/chytry-nakup-cokolada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95" cy="17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-124128</wp:posOffset>
            </wp:positionH>
            <wp:positionV relativeFrom="paragraph">
              <wp:posOffset>41019</wp:posOffset>
            </wp:positionV>
            <wp:extent cx="4121624" cy="1714466"/>
            <wp:effectExtent l="19050" t="0" r="0" b="0"/>
            <wp:wrapNone/>
            <wp:docPr id="16" name="irc_mi" descr="http://www.figaro.cz/download/product/varianta-1-TAB_BublinkovaMlecna_80g_New_HQ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igaro.cz/download/product/varianta-1-TAB_BublinkovaMlecna_80g_New_HQV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521" cy="171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0064B0" w:rsidP="004412FC">
      <w:pPr>
        <w:pStyle w:val="Bezmezer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-125551</wp:posOffset>
            </wp:positionH>
            <wp:positionV relativeFrom="paragraph">
              <wp:posOffset>46781</wp:posOffset>
            </wp:positionV>
            <wp:extent cx="2437547" cy="2249170"/>
            <wp:effectExtent l="19050" t="19050" r="19903" b="17780"/>
            <wp:wrapNone/>
            <wp:docPr id="58" name="irc_mi" descr="http://www.osel.cz/_popisky/122_/s_122221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sel.cz/_popisky/122_/s_12222125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30000"/>
                    </a:blip>
                    <a:srcRect t="9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47" cy="2249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2FC" w:rsidRDefault="000064B0" w:rsidP="004412FC">
      <w:pPr>
        <w:pStyle w:val="Bezmezer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34290</wp:posOffset>
            </wp:positionV>
            <wp:extent cx="2011045" cy="1282700"/>
            <wp:effectExtent l="19050" t="19050" r="27305" b="12700"/>
            <wp:wrapNone/>
            <wp:docPr id="61" name="obrázek 61" descr="https://encrypted-tbn0.gstatic.com/images?q=tbn:ANd9GcSnf4HCPEJo7Mnmw7S96_g0imIsc4jzpdgwA7AnbkfH6DIn8C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ncrypted-tbn0.gstatic.com/images?q=tbn:ANd9GcSnf4HCPEJo7Mnmw7S96_g0imIsc4jzpdgwA7AnbkfH6DIn8CG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10000"/>
                    </a:blip>
                    <a:srcRect l="3786" r="17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1282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3477459</wp:posOffset>
            </wp:positionH>
            <wp:positionV relativeFrom="paragraph">
              <wp:posOffset>34337</wp:posOffset>
            </wp:positionV>
            <wp:extent cx="3508896" cy="2122227"/>
            <wp:effectExtent l="19050" t="0" r="0" b="0"/>
            <wp:wrapNone/>
            <wp:docPr id="52" name="irc_mi" descr="http://media.novinky.cz/387/13879-top_foto2-hyflt.jpg?123675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novinky.cz/387/13879-top_foto2-hyflt.jpg?123675119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08896" cy="212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A647EF" w:rsidP="004412FC">
      <w:pPr>
        <w:pStyle w:val="Bezmezer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48260</wp:posOffset>
            </wp:positionV>
            <wp:extent cx="852170" cy="1077595"/>
            <wp:effectExtent l="19050" t="0" r="5080" b="0"/>
            <wp:wrapNone/>
            <wp:docPr id="76" name="irc_mi" descr="http://www.darky-deluxe.cz/457-large_default/cokoladove-sl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arky-deluxe.cz/457-large_default/cokoladove-slun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700" r="10685" b="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2FC" w:rsidRDefault="004412FC" w:rsidP="004412FC">
      <w:pPr>
        <w:pStyle w:val="Bezmezer"/>
      </w:pPr>
    </w:p>
    <w:p w:rsidR="004412FC" w:rsidRDefault="000064B0" w:rsidP="004412FC">
      <w:pPr>
        <w:pStyle w:val="Bezmezer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5176520</wp:posOffset>
            </wp:positionH>
            <wp:positionV relativeFrom="paragraph">
              <wp:posOffset>69215</wp:posOffset>
            </wp:positionV>
            <wp:extent cx="1537335" cy="3234055"/>
            <wp:effectExtent l="19050" t="0" r="5715" b="0"/>
            <wp:wrapNone/>
            <wp:docPr id="64" name="irc_mi" descr="http://web2.mendelu.cz/af_291_projekty2/vseo/files/35/5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eb2.mendelu.cz/af_291_projekty2/vseo/files/35/55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40000"/>
                    </a:blip>
                    <a:srcRect l="17999" r="4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2FC" w:rsidRDefault="004412FC" w:rsidP="004412FC">
      <w:pPr>
        <w:pStyle w:val="Bezmezer"/>
      </w:pPr>
    </w:p>
    <w:p w:rsidR="004412FC" w:rsidRDefault="00A647EF" w:rsidP="004412FC">
      <w:pPr>
        <w:pStyle w:val="Bezmezer"/>
      </w:pPr>
      <w:r w:rsidRPr="00A647EF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10928</wp:posOffset>
            </wp:positionH>
            <wp:positionV relativeFrom="paragraph">
              <wp:posOffset>8018</wp:posOffset>
            </wp:positionV>
            <wp:extent cx="3919438" cy="1897039"/>
            <wp:effectExtent l="19050" t="0" r="4862" b="0"/>
            <wp:wrapNone/>
            <wp:docPr id="11" name="irc_mi" descr="http://img.blesk.cz/img/1/full/533363-img-zajicci-velikonoce-cokol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blesk.cz/img/1/full/533363-img-zajicci-velikonoce-cokolad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38" cy="189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4B0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4234910</wp:posOffset>
            </wp:positionH>
            <wp:positionV relativeFrom="paragraph">
              <wp:posOffset>110376</wp:posOffset>
            </wp:positionV>
            <wp:extent cx="774264" cy="2674962"/>
            <wp:effectExtent l="19050" t="0" r="6786" b="0"/>
            <wp:wrapNone/>
            <wp:docPr id="6" name="irc_mi" descr="http://web2.mendelu.cz/af_291_projekty2/vseo/files/35/5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eb2.mendelu.cz/af_291_projekty2/vseo/files/35/55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64" cy="267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A647EF" w:rsidP="004412FC">
      <w:pPr>
        <w:pStyle w:val="Bezmezer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468128</wp:posOffset>
            </wp:positionH>
            <wp:positionV relativeFrom="paragraph">
              <wp:posOffset>131843</wp:posOffset>
            </wp:positionV>
            <wp:extent cx="1197979" cy="1023582"/>
            <wp:effectExtent l="19050" t="0" r="2171" b="0"/>
            <wp:wrapNone/>
            <wp:docPr id="9" name="irc_mi" descr="http://img.blesk.cz/img/1/full/533363-img-zajicci-velikonoce-cokol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blesk.cz/img/1/full/533363-img-zajicci-velikonoce-cokolad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979" cy="102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B617FD" w:rsidP="004412FC">
      <w:pPr>
        <w:pStyle w:val="Bezmezer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3270830</wp:posOffset>
            </wp:positionH>
            <wp:positionV relativeFrom="paragraph">
              <wp:posOffset>-137776</wp:posOffset>
            </wp:positionV>
            <wp:extent cx="3495249" cy="2245057"/>
            <wp:effectExtent l="19050" t="0" r="0" b="0"/>
            <wp:wrapNone/>
            <wp:docPr id="82" name="irc_mi" descr="http://www.mlsnykoutek.cz/soubory/produkty/zele-zizaly-200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lsnykoutek.cz/soubory/produkty/zele-zizaly-200-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249" cy="224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1716897</wp:posOffset>
            </wp:positionH>
            <wp:positionV relativeFrom="paragraph">
              <wp:posOffset>-124128</wp:posOffset>
            </wp:positionV>
            <wp:extent cx="2135755" cy="2586250"/>
            <wp:effectExtent l="19050" t="0" r="0" b="0"/>
            <wp:wrapNone/>
            <wp:docPr id="88" name="irc_mi" descr="http://www.fv-cafe.cz/img/zbozi/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v-cafe.cz/img/zbozi/30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1224" t="5260" r="21692" b="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756" cy="258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-151765</wp:posOffset>
            </wp:positionV>
            <wp:extent cx="2122170" cy="2613025"/>
            <wp:effectExtent l="0" t="0" r="0" b="0"/>
            <wp:wrapNone/>
            <wp:docPr id="79" name="irc_mi" descr="http://www.jojo.cz/images/product/cz/product-list-260x320-papousci-1362131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ojo.cz/images/product/cz/product-list-260x320-papousci-1362131945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B540ED" w:rsidP="004412FC">
      <w:pPr>
        <w:pStyle w:val="Bezmezer"/>
      </w:pPr>
      <w:r>
        <w:rPr>
          <w:noProof/>
        </w:rPr>
        <w:pict>
          <v:shape id="_x0000_s1027" type="#_x0000_t202" style="position:absolute;margin-left:353.45pt;margin-top:10.7pt;width:180pt;height:55.9pt;z-index:251689984">
            <v:textbox>
              <w:txbxContent>
                <w:p w:rsidR="00CB48B9" w:rsidRPr="00CB48B9" w:rsidRDefault="00CB48B9" w:rsidP="00CB48B9">
                  <w:pPr>
                    <w:shd w:val="clear" w:color="auto" w:fill="FFFF00"/>
                    <w:jc w:val="center"/>
                    <w:rPr>
                      <w:b/>
                      <w:sz w:val="36"/>
                    </w:rPr>
                  </w:pPr>
                  <w:r w:rsidRPr="00CB48B9">
                    <w:rPr>
                      <w:b/>
                      <w:sz w:val="36"/>
                    </w:rPr>
                    <w:t>Vady způsobené vlhkostí?</w:t>
                  </w:r>
                </w:p>
              </w:txbxContent>
            </v:textbox>
          </v:shape>
        </w:pict>
      </w: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4412FC" w:rsidP="004412FC">
      <w:pPr>
        <w:pStyle w:val="Bezmezer"/>
      </w:pPr>
    </w:p>
    <w:p w:rsidR="004412FC" w:rsidRDefault="00B617FD" w:rsidP="004412FC">
      <w:pPr>
        <w:pStyle w:val="Bezmezer"/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4688593</wp:posOffset>
            </wp:positionH>
            <wp:positionV relativeFrom="paragraph">
              <wp:posOffset>156409</wp:posOffset>
            </wp:positionV>
            <wp:extent cx="2049695" cy="1180531"/>
            <wp:effectExtent l="19050" t="0" r="7705" b="0"/>
            <wp:wrapNone/>
            <wp:docPr id="91" name="irc_mi" descr="http://b.ssrv.sk/images/i35770w460h276xyz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.ssrv.sk/images/i35770w460h276xyz1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95" cy="118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114935</wp:posOffset>
            </wp:positionV>
            <wp:extent cx="1615440" cy="2470150"/>
            <wp:effectExtent l="19050" t="0" r="3810" b="0"/>
            <wp:wrapNone/>
            <wp:docPr id="94" name="obrázek 94" descr="https://encrypted-tbn0.gstatic.com/images?q=tbn:ANd9GcQQYk4N1lhG_VXZJlBkd28-ExIDTBOCy9-ODF-rEkYGf0BnJFnD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ncrypted-tbn0.gstatic.com/images?q=tbn:ANd9GcQQYk4N1lhG_VXZJlBkd28-ExIDTBOCy9-ODF-rEkYGf0BnJFnDm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566" t="3778" r="4647" b="5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-191098</wp:posOffset>
            </wp:positionH>
            <wp:positionV relativeFrom="paragraph">
              <wp:posOffset>156409</wp:posOffset>
            </wp:positionV>
            <wp:extent cx="3044873" cy="2204114"/>
            <wp:effectExtent l="19050" t="0" r="3127" b="0"/>
            <wp:wrapNone/>
            <wp:docPr id="85" name="irc_mi" descr="http://static.parade.condenast.com/wp-content/uploads/2013/12/marshmallows_istockphoto-f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parade.condenast.com/wp-content/uploads/2013/12/marshmallows_istockphoto-fr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73" cy="220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2FC" w:rsidRDefault="004412FC" w:rsidP="004412FC">
      <w:pPr>
        <w:pStyle w:val="Bezmezer"/>
      </w:pPr>
    </w:p>
    <w:p w:rsidR="004412FC" w:rsidRDefault="00B617FD"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4250690</wp:posOffset>
            </wp:positionV>
            <wp:extent cx="3036570" cy="859790"/>
            <wp:effectExtent l="19050" t="0" r="0" b="0"/>
            <wp:wrapNone/>
            <wp:docPr id="118" name="irc_mi" descr="http://nestle-catalogue.lion.cz/export-web/cukrovinky_cz/products/images/1/big_orion-lentilky-15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estle-catalogue.lion.cz/export-web/cukrovinky_cz/products/images/1/big_orion-lentilky-150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5151120</wp:posOffset>
            </wp:positionV>
            <wp:extent cx="2896870" cy="1917065"/>
            <wp:effectExtent l="19050" t="19050" r="17780" b="26035"/>
            <wp:wrapNone/>
            <wp:docPr id="112" name="irc_mi" descr="http://img2.flog.pravda.sk/8ni/t8c_84862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2.flog.pravda.sk/8ni/t8c_84862_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917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4534535</wp:posOffset>
            </wp:positionV>
            <wp:extent cx="3194050" cy="1068070"/>
            <wp:effectExtent l="76200" t="495300" r="82550" b="494030"/>
            <wp:wrapNone/>
            <wp:docPr id="15" name="irc_mi" descr="http://www.potravinydomu.cz/data/a/o/U/phpaoUu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otravinydomu.cz/data/a/o/U/phpaoUup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7023" t="26049" r="9054" b="18322"/>
                    <a:stretch>
                      <a:fillRect/>
                    </a:stretch>
                  </pic:blipFill>
                  <pic:spPr bwMode="auto">
                    <a:xfrm rot="20441430">
                      <a:off x="0" y="0"/>
                      <a:ext cx="319405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3702648</wp:posOffset>
            </wp:positionH>
            <wp:positionV relativeFrom="paragraph">
              <wp:posOffset>5150267</wp:posOffset>
            </wp:positionV>
            <wp:extent cx="2860627" cy="1931158"/>
            <wp:effectExtent l="19050" t="0" r="0" b="0"/>
            <wp:wrapNone/>
            <wp:docPr id="106" name="irc_mi" descr="http://nestle-catalogue.lion.cz/export-web/cukrovinky_cz/products/images/1/big_lipo-frulipo-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estle-catalogue.lion.cz/export-web/cukrovinky_cz/products/images/1/big_lipo-frulipo-8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27" cy="193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38223</wp:posOffset>
            </wp:positionH>
            <wp:positionV relativeFrom="paragraph">
              <wp:posOffset>3548077</wp:posOffset>
            </wp:positionV>
            <wp:extent cx="2307893" cy="539086"/>
            <wp:effectExtent l="19050" t="0" r="0" b="0"/>
            <wp:wrapNone/>
            <wp:docPr id="124" name="obrázek 124" descr="Mentolové bonbó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Mentolové bonbóny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93" cy="53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3620761</wp:posOffset>
            </wp:positionH>
            <wp:positionV relativeFrom="paragraph">
              <wp:posOffset>2381193</wp:posOffset>
            </wp:positionV>
            <wp:extent cx="1255745" cy="1835624"/>
            <wp:effectExtent l="19050" t="0" r="1555" b="0"/>
            <wp:wrapNone/>
            <wp:docPr id="121" name="irc_mi" descr="http://www.lekarna-net.cz/obrazek.php?pdk=2635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karna-net.cz/obrazek.php?pdk=263507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745" cy="183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2019300</wp:posOffset>
            </wp:positionV>
            <wp:extent cx="2239645" cy="1364615"/>
            <wp:effectExtent l="19050" t="0" r="8255" b="0"/>
            <wp:wrapNone/>
            <wp:docPr id="127" name="irc_mi" descr="http://www.promotec.cz/pictures/PCNVTB025PW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omotec.cz/pictures/PCNVTB025PW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4877435</wp:posOffset>
            </wp:positionH>
            <wp:positionV relativeFrom="paragraph">
              <wp:posOffset>1050290</wp:posOffset>
            </wp:positionV>
            <wp:extent cx="939800" cy="2858770"/>
            <wp:effectExtent l="19050" t="0" r="0" b="0"/>
            <wp:wrapNone/>
            <wp:docPr id="103" name="irc_mi" descr="http://static.akcniceny.cz/foto/vyrobky/1359750/135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akcniceny.cz/foto/vyrobky/1359750/13595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5817380</wp:posOffset>
            </wp:positionH>
            <wp:positionV relativeFrom="paragraph">
              <wp:posOffset>995945</wp:posOffset>
            </wp:positionV>
            <wp:extent cx="915822" cy="2954740"/>
            <wp:effectExtent l="19050" t="0" r="0" b="0"/>
            <wp:wrapNone/>
            <wp:docPr id="12" name="irc_mi" descr="http://letaky.akcednes.cz/_data/images/vyrobky/26281-bombi-lizatka-roksova-8g-v-ak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taky.akcednes.cz/_data/images/vyrobky/26281-bombi-lizatka-roksova-8g-v-akci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34964" r="35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822" cy="295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2380615</wp:posOffset>
            </wp:positionV>
            <wp:extent cx="1167765" cy="1835150"/>
            <wp:effectExtent l="19050" t="0" r="0" b="0"/>
            <wp:wrapNone/>
            <wp:docPr id="14" name="obrázek 124" descr="Mentolové bonbó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Mentolové bonbóny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412FC" w:rsidSect="004412FC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53212"/>
    <w:multiLevelType w:val="hybridMultilevel"/>
    <w:tmpl w:val="E26CF5DC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412FC"/>
    <w:rsid w:val="000064B0"/>
    <w:rsid w:val="000930AF"/>
    <w:rsid w:val="004412FC"/>
    <w:rsid w:val="00525661"/>
    <w:rsid w:val="00634D82"/>
    <w:rsid w:val="007D57D2"/>
    <w:rsid w:val="00885EC9"/>
    <w:rsid w:val="008A657F"/>
    <w:rsid w:val="00A04F36"/>
    <w:rsid w:val="00A647EF"/>
    <w:rsid w:val="00A742F5"/>
    <w:rsid w:val="00A90CD0"/>
    <w:rsid w:val="00B540ED"/>
    <w:rsid w:val="00B617FD"/>
    <w:rsid w:val="00CB48B9"/>
    <w:rsid w:val="00E00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A657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412FC"/>
    <w:pPr>
      <w:spacing w:after="0" w:line="240" w:lineRule="auto"/>
    </w:pPr>
    <w:rPr>
      <w:rFonts w:ascii="Calibri" w:eastAsia="Times New Roman" w:hAnsi="Calibri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1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12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2014-09-01T17:29:00Z</dcterms:created>
  <dcterms:modified xsi:type="dcterms:W3CDTF">2014-09-01T17:29:00Z</dcterms:modified>
</cp:coreProperties>
</file>